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3762" w14:textId="30AFBC78" w:rsidR="00D84605" w:rsidRDefault="00D84605" w:rsidP="00E747B4">
      <w:pPr>
        <w:spacing w:after="0" w:line="240" w:lineRule="auto"/>
        <w:jc w:val="center"/>
        <w:rPr>
          <w:b/>
          <w:bCs/>
          <w:sz w:val="20"/>
        </w:rPr>
      </w:pPr>
      <w:r w:rsidRPr="0078319E">
        <w:rPr>
          <w:b/>
          <w:bCs/>
          <w:sz w:val="20"/>
        </w:rPr>
        <w:t>Informacj</w:t>
      </w:r>
      <w:r w:rsidR="00A03650">
        <w:rPr>
          <w:b/>
          <w:bCs/>
          <w:sz w:val="20"/>
        </w:rPr>
        <w:t>a</w:t>
      </w:r>
      <w:r w:rsidRPr="0078319E">
        <w:rPr>
          <w:b/>
          <w:bCs/>
          <w:sz w:val="20"/>
        </w:rPr>
        <w:t xml:space="preserve"> o przetwarzaniu danych</w:t>
      </w:r>
      <w:r w:rsidR="00D37D4B">
        <w:rPr>
          <w:b/>
          <w:bCs/>
          <w:sz w:val="20"/>
        </w:rPr>
        <w:t xml:space="preserve"> </w:t>
      </w:r>
      <w:r w:rsidR="00E747B4">
        <w:rPr>
          <w:b/>
          <w:bCs/>
          <w:sz w:val="20"/>
        </w:rPr>
        <w:t>–</w:t>
      </w:r>
      <w:r w:rsidR="00D37D4B">
        <w:rPr>
          <w:b/>
          <w:bCs/>
          <w:sz w:val="20"/>
        </w:rPr>
        <w:t xml:space="preserve"> </w:t>
      </w:r>
      <w:r w:rsidR="00CD07C4">
        <w:rPr>
          <w:b/>
          <w:bCs/>
          <w:sz w:val="20"/>
        </w:rPr>
        <w:t>„Czyste Powietrze”</w:t>
      </w:r>
    </w:p>
    <w:p w14:paraId="1C528FAF" w14:textId="77777777" w:rsidR="00E747B4" w:rsidRPr="0078319E" w:rsidRDefault="00E747B4" w:rsidP="00E747B4">
      <w:pPr>
        <w:spacing w:after="0" w:line="240" w:lineRule="auto"/>
        <w:jc w:val="center"/>
        <w:rPr>
          <w:b/>
          <w:bCs/>
          <w:sz w:val="20"/>
        </w:rPr>
      </w:pPr>
    </w:p>
    <w:p w14:paraId="265EE153" w14:textId="77777777" w:rsidR="008B324E" w:rsidRPr="00ED3A7A" w:rsidRDefault="008B324E" w:rsidP="00E747B4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ED3A7A">
        <w:rPr>
          <w:rFonts w:ascii="Calibri" w:hAnsi="Calibri" w:cs="Calibri"/>
          <w:sz w:val="20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</w:t>
      </w:r>
      <w:r w:rsidR="00677273">
        <w:rPr>
          <w:rFonts w:ascii="Calibri" w:hAnsi="Calibri" w:cs="Calibri"/>
          <w:sz w:val="20"/>
          <w:szCs w:val="22"/>
        </w:rPr>
        <w:t>my</w:t>
      </w:r>
      <w:r w:rsidRPr="00ED3A7A">
        <w:rPr>
          <w:rFonts w:ascii="Calibri" w:hAnsi="Calibri" w:cs="Calibri"/>
          <w:sz w:val="20"/>
          <w:szCs w:val="22"/>
        </w:rPr>
        <w:t>, że:</w:t>
      </w:r>
    </w:p>
    <w:p w14:paraId="20F70233" w14:textId="77777777" w:rsidR="008B324E" w:rsidRPr="00ED3A7A" w:rsidRDefault="008B324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 w:rsidRPr="00ED3A7A">
        <w:rPr>
          <w:rFonts w:ascii="Calibri" w:hAnsi="Calibri" w:cs="Calibri"/>
          <w:color w:val="000000"/>
          <w:sz w:val="20"/>
        </w:rPr>
        <w:t xml:space="preserve">administratorem Pani/Pana danych osobowych jest </w:t>
      </w:r>
      <w:r w:rsidRPr="007628E5">
        <w:rPr>
          <w:rFonts w:ascii="Calibri" w:hAnsi="Calibri" w:cs="Calibri"/>
          <w:color w:val="000000"/>
          <w:sz w:val="20"/>
        </w:rPr>
        <w:t>Miejski Ośrodek Pomocy Społecznej z siedzibą w</w:t>
      </w:r>
      <w:r>
        <w:rPr>
          <w:rFonts w:ascii="Calibri" w:hAnsi="Calibri" w:cs="Calibri"/>
          <w:color w:val="000000"/>
          <w:sz w:val="20"/>
        </w:rPr>
        <w:t> </w:t>
      </w:r>
      <w:r w:rsidRPr="007628E5">
        <w:rPr>
          <w:rFonts w:ascii="Calibri" w:hAnsi="Calibri" w:cs="Calibri"/>
          <w:color w:val="000000"/>
          <w:sz w:val="20"/>
        </w:rPr>
        <w:t>Mikołowie (43-190), przy ul. Kolejowej 2 (dalej jako: MOPS/Administrator);</w:t>
      </w:r>
    </w:p>
    <w:p w14:paraId="3F1C1839" w14:textId="77777777" w:rsidR="00894002" w:rsidRPr="0078319E" w:rsidRDefault="00894002" w:rsidP="00E747B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5" w:history="1">
        <w:r w:rsidR="00071822" w:rsidRPr="0078319E">
          <w:rPr>
            <w:rStyle w:val="Hipercze"/>
            <w:sz w:val="20"/>
          </w:rPr>
          <w:t>iod@gmainvest.pl</w:t>
        </w:r>
      </w:hyperlink>
      <w:r w:rsidRPr="0078319E">
        <w:rPr>
          <w:sz w:val="20"/>
        </w:rPr>
        <w:t xml:space="preserve">  lub </w:t>
      </w:r>
      <w:r w:rsidR="003E4834">
        <w:rPr>
          <w:sz w:val="20"/>
        </w:rPr>
        <w:t xml:space="preserve">przesyłając korespondencję </w:t>
      </w:r>
      <w:r w:rsidRPr="0078319E">
        <w:rPr>
          <w:sz w:val="20"/>
        </w:rPr>
        <w:t>na adres administratora danych z dopiskiem „IOD”;</w:t>
      </w:r>
    </w:p>
    <w:p w14:paraId="50BCC195" w14:textId="52994FDD" w:rsidR="00A02E0E" w:rsidRPr="003E4834" w:rsidRDefault="00D84605" w:rsidP="00E1382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3E4834">
        <w:rPr>
          <w:sz w:val="20"/>
        </w:rPr>
        <w:t xml:space="preserve">Pani/Pana dane będą przetwarzane </w:t>
      </w:r>
      <w:r w:rsidR="00961E84" w:rsidRPr="003E4834">
        <w:rPr>
          <w:sz w:val="20"/>
        </w:rPr>
        <w:t xml:space="preserve">w oparciu o art. 6 ust. 1 lit. </w:t>
      </w:r>
      <w:r w:rsidR="00CD07C4">
        <w:rPr>
          <w:sz w:val="20"/>
        </w:rPr>
        <w:t>c</w:t>
      </w:r>
      <w:r w:rsidR="00843D12" w:rsidRPr="003E4834">
        <w:rPr>
          <w:sz w:val="20"/>
        </w:rPr>
        <w:t xml:space="preserve"> Rozporządzenia 2016/679</w:t>
      </w:r>
      <w:r w:rsidR="003E4834">
        <w:rPr>
          <w:sz w:val="20"/>
        </w:rPr>
        <w:t xml:space="preserve">, tj. </w:t>
      </w:r>
      <w:r w:rsidR="00F42872">
        <w:rPr>
          <w:sz w:val="20"/>
        </w:rPr>
        <w:t xml:space="preserve">w zakresie niezbędnym do </w:t>
      </w:r>
      <w:r w:rsidR="00CD07C4">
        <w:rPr>
          <w:sz w:val="20"/>
        </w:rPr>
        <w:t xml:space="preserve">wypełnienia obowiązku prawnego ciążącego na administratorze na podstawie </w:t>
      </w:r>
      <w:r w:rsidR="00CD07C4" w:rsidRPr="00CD07C4">
        <w:rPr>
          <w:sz w:val="20"/>
        </w:rPr>
        <w:t>art. 411 ustawy z dnia 27 kwietnia 2001 r. – Prawo ochrony środowiska</w:t>
      </w:r>
      <w:r w:rsidR="006C6845">
        <w:rPr>
          <w:sz w:val="20"/>
        </w:rPr>
        <w:t xml:space="preserve">, w celu </w:t>
      </w:r>
      <w:r w:rsidR="006C6845" w:rsidRPr="006C6845">
        <w:rPr>
          <w:sz w:val="20"/>
        </w:rPr>
        <w:t>wydania zaświadczenia o wysokości przeciętnego miesięcznego dochodu przypadającego na jednego członka gospodarstwa domowego</w:t>
      </w:r>
      <w:r w:rsidR="00F42872">
        <w:rPr>
          <w:sz w:val="20"/>
        </w:rPr>
        <w:t>;</w:t>
      </w:r>
    </w:p>
    <w:p w14:paraId="745B5E72" w14:textId="698D56BF" w:rsidR="008B324E" w:rsidRPr="00ED3A7A" w:rsidRDefault="008B324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bookmarkStart w:id="0" w:name="_Hlk515005102"/>
      <w:r>
        <w:rPr>
          <w:rFonts w:ascii="Calibri" w:hAnsi="Calibri" w:cs="Calibri"/>
          <w:color w:val="000000"/>
          <w:sz w:val="20"/>
        </w:rPr>
        <w:t xml:space="preserve">Pani/Pana </w:t>
      </w:r>
      <w:r w:rsidRPr="00ED3A7A">
        <w:rPr>
          <w:rFonts w:ascii="Calibri" w:hAnsi="Calibri" w:cs="Calibri"/>
          <w:color w:val="000000"/>
          <w:sz w:val="20"/>
        </w:rPr>
        <w:t>dane osobowe nie będą przekazywane innym podmiotom, z wyjątkiem podmiotów uprawnionych do ich przetwarzania na podstawie przepisów obowiązującego prawa</w:t>
      </w:r>
      <w:r w:rsidR="00316BD8">
        <w:rPr>
          <w:rFonts w:ascii="Calibri" w:hAnsi="Calibri" w:cs="Calibri"/>
          <w:color w:val="000000"/>
          <w:sz w:val="20"/>
        </w:rPr>
        <w:t xml:space="preserve"> </w:t>
      </w:r>
      <w:r w:rsidRPr="00ED3A7A">
        <w:rPr>
          <w:rFonts w:ascii="Calibri" w:hAnsi="Calibri" w:cs="Calibri"/>
          <w:color w:val="000000"/>
          <w:sz w:val="20"/>
        </w:rPr>
        <w:t>oraz podmiotom realizującym usługi, które są niezbędne do bieżącego funkcjonowania, z którymi Administrator zawarł umowy powierzenia przetwarzania danych, zgodnie z art. 28 Rozporządzenia 2016/679</w:t>
      </w:r>
      <w:r w:rsidR="00316BD8">
        <w:rPr>
          <w:rFonts w:ascii="Calibri" w:hAnsi="Calibri" w:cs="Calibri"/>
          <w:color w:val="000000"/>
          <w:sz w:val="20"/>
        </w:rPr>
        <w:t xml:space="preserve">. </w:t>
      </w:r>
      <w:r w:rsidR="00316BD8" w:rsidRPr="00316BD8">
        <w:rPr>
          <w:rFonts w:ascii="Calibri" w:hAnsi="Calibri" w:cs="Calibri"/>
          <w:color w:val="000000"/>
          <w:sz w:val="20"/>
        </w:rPr>
        <w:t>Administrator nie będzie przekazywał Pani/Pana danych osobowych do państwa trzeciego lub do organizacji międzynarodowej</w:t>
      </w:r>
      <w:r w:rsidR="00F42872">
        <w:rPr>
          <w:rFonts w:ascii="Calibri" w:hAnsi="Calibri" w:cs="Calibri"/>
          <w:color w:val="000000"/>
          <w:sz w:val="20"/>
        </w:rPr>
        <w:t>;</w:t>
      </w:r>
    </w:p>
    <w:p w14:paraId="70433C23" w14:textId="22D8667F" w:rsidR="00316BD8" w:rsidRDefault="00316BD8" w:rsidP="008317C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bookmarkStart w:id="1" w:name="_Hlk515008545"/>
      <w:bookmarkEnd w:id="0"/>
      <w:r w:rsidRPr="00316BD8">
        <w:rPr>
          <w:sz w:val="20"/>
        </w:rPr>
        <w:t xml:space="preserve">Pani/Pana dane będą przechowywane do momentu wygaśnięcia obowiązku przechowywania danych wynikającego z przepisów, </w:t>
      </w:r>
      <w:r w:rsidR="00CD07C4" w:rsidRPr="00CD07C4">
        <w:rPr>
          <w:sz w:val="20"/>
        </w:rPr>
        <w:t>do zakończenia okresu ich archiwizacji</w:t>
      </w:r>
      <w:r w:rsidR="00CD07C4">
        <w:rPr>
          <w:sz w:val="20"/>
        </w:rPr>
        <w:t xml:space="preserve"> określonego w jednolitym rzeczowym wykazie akt obowiązującym w </w:t>
      </w:r>
      <w:r w:rsidR="00134FD4">
        <w:rPr>
          <w:sz w:val="20"/>
        </w:rPr>
        <w:t>MOPS</w:t>
      </w:r>
      <w:r w:rsidR="00F42872">
        <w:rPr>
          <w:sz w:val="20"/>
        </w:rPr>
        <w:t>;</w:t>
      </w:r>
    </w:p>
    <w:p w14:paraId="5E670D50" w14:textId="77777777" w:rsidR="007719E6" w:rsidRPr="0078319E" w:rsidRDefault="007719E6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posiada Pani/Pan: </w:t>
      </w:r>
    </w:p>
    <w:p w14:paraId="3276A6FB" w14:textId="77777777" w:rsidR="008317CE" w:rsidRDefault="008317CE" w:rsidP="008317CE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sz w:val="20"/>
        </w:rPr>
      </w:pPr>
      <w:r w:rsidRPr="008317CE">
        <w:rPr>
          <w:sz w:val="20"/>
        </w:rPr>
        <w:t xml:space="preserve">prawo dostępu do </w:t>
      </w:r>
      <w:r w:rsidR="00BD009B">
        <w:rPr>
          <w:sz w:val="20"/>
        </w:rPr>
        <w:t xml:space="preserve">Pani/Pana </w:t>
      </w:r>
      <w:r w:rsidRPr="008317CE">
        <w:rPr>
          <w:sz w:val="20"/>
        </w:rPr>
        <w:t xml:space="preserve">danych osobowych, zgodnie z art. 15 </w:t>
      </w:r>
      <w:r w:rsidR="004C47AC">
        <w:rPr>
          <w:sz w:val="20"/>
        </w:rPr>
        <w:t>R</w:t>
      </w:r>
      <w:r w:rsidRPr="008317CE">
        <w:rPr>
          <w:sz w:val="20"/>
        </w:rPr>
        <w:t>ozporządzenia 2016/679,</w:t>
      </w:r>
    </w:p>
    <w:p w14:paraId="0CF0BAC3" w14:textId="77777777" w:rsidR="008317CE" w:rsidRDefault="008317CE" w:rsidP="008317CE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sz w:val="20"/>
        </w:rPr>
      </w:pPr>
      <w:r w:rsidRPr="008317CE">
        <w:rPr>
          <w:sz w:val="20"/>
        </w:rPr>
        <w:t xml:space="preserve">prawo do sprostowania </w:t>
      </w:r>
      <w:r w:rsidR="00D16710">
        <w:rPr>
          <w:sz w:val="20"/>
        </w:rPr>
        <w:t xml:space="preserve">Pani/Pana </w:t>
      </w:r>
      <w:r w:rsidRPr="008317CE">
        <w:rPr>
          <w:sz w:val="20"/>
        </w:rPr>
        <w:t>danych osobowych, zgodnie z art. 16 Rozporządzenia 2016/679,</w:t>
      </w:r>
    </w:p>
    <w:p w14:paraId="0A397A93" w14:textId="77777777" w:rsidR="004C47AC" w:rsidRPr="004C47AC" w:rsidRDefault="004C47AC" w:rsidP="004C47AC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sz w:val="20"/>
        </w:rPr>
      </w:pPr>
      <w:r w:rsidRPr="004C47AC">
        <w:rPr>
          <w:sz w:val="20"/>
        </w:rPr>
        <w:t xml:space="preserve">prawo do usunięcia danych osobowych, zgodnie z art. 17 Rozporządzenia 2016/679, jednakże z zastrzeżeniem przypadków, o których mowa w art. 17 ust. </w:t>
      </w:r>
      <w:r w:rsidR="004207CF">
        <w:rPr>
          <w:sz w:val="20"/>
        </w:rPr>
        <w:t xml:space="preserve">1 oraz </w:t>
      </w:r>
      <w:r w:rsidRPr="004C47AC">
        <w:rPr>
          <w:sz w:val="20"/>
        </w:rPr>
        <w:t>3 Rozporządzenia 2016/679,</w:t>
      </w:r>
    </w:p>
    <w:p w14:paraId="5A200190" w14:textId="77777777" w:rsidR="008317CE" w:rsidRDefault="008317CE" w:rsidP="004C47AC">
      <w:pPr>
        <w:pStyle w:val="Akapitzlist"/>
        <w:numPr>
          <w:ilvl w:val="0"/>
          <w:numId w:val="16"/>
        </w:numPr>
        <w:spacing w:after="0" w:line="240" w:lineRule="auto"/>
        <w:ind w:left="992" w:hanging="425"/>
        <w:jc w:val="both"/>
        <w:rPr>
          <w:sz w:val="20"/>
        </w:rPr>
      </w:pPr>
      <w:r w:rsidRPr="008317CE">
        <w:rPr>
          <w:sz w:val="20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37D7510B" w14:textId="77777777" w:rsidR="00BC0549" w:rsidRPr="004207CF" w:rsidRDefault="008317CE" w:rsidP="004207CF">
      <w:pPr>
        <w:pStyle w:val="Akapitzlist"/>
        <w:numPr>
          <w:ilvl w:val="0"/>
          <w:numId w:val="16"/>
        </w:numPr>
        <w:spacing w:after="0" w:line="240" w:lineRule="auto"/>
        <w:ind w:left="992" w:hanging="425"/>
        <w:jc w:val="both"/>
        <w:rPr>
          <w:sz w:val="20"/>
        </w:rPr>
      </w:pPr>
      <w:r w:rsidRPr="008317CE">
        <w:rPr>
          <w:sz w:val="20"/>
        </w:rPr>
        <w:t>prawo do wniesienia skargi do organu nadzorczego – Prezesa Urzędu Ochrony Danych Osobowych, jeżeli uzna Pani/Pan, że dane przetwarzane są w sposób niezgodny z obowiązującym prawem w</w:t>
      </w:r>
      <w:r w:rsidR="0089645A">
        <w:rPr>
          <w:sz w:val="20"/>
        </w:rPr>
        <w:t> </w:t>
      </w:r>
      <w:r w:rsidRPr="008317CE">
        <w:rPr>
          <w:sz w:val="20"/>
        </w:rPr>
        <w:t>zakresie ochrony danych</w:t>
      </w:r>
      <w:r w:rsidR="004207CF">
        <w:rPr>
          <w:sz w:val="20"/>
        </w:rPr>
        <w:t>;</w:t>
      </w:r>
    </w:p>
    <w:p w14:paraId="7D598583" w14:textId="77777777" w:rsidR="00CD07C4" w:rsidRDefault="008317CE" w:rsidP="004207CF">
      <w:pPr>
        <w:pStyle w:val="Akapitzlist"/>
        <w:numPr>
          <w:ilvl w:val="0"/>
          <w:numId w:val="7"/>
        </w:numPr>
        <w:ind w:left="567" w:hanging="567"/>
        <w:jc w:val="both"/>
        <w:rPr>
          <w:sz w:val="20"/>
        </w:rPr>
      </w:pPr>
      <w:r w:rsidRPr="008317CE">
        <w:rPr>
          <w:sz w:val="20"/>
        </w:rPr>
        <w:t>nie przysługuje Pani/Panu prawo do</w:t>
      </w:r>
      <w:r w:rsidR="00CD07C4">
        <w:rPr>
          <w:sz w:val="20"/>
        </w:rPr>
        <w:t>:</w:t>
      </w:r>
    </w:p>
    <w:p w14:paraId="5A4CF560" w14:textId="7429A927" w:rsidR="008317CE" w:rsidRPr="00CD07C4" w:rsidRDefault="008317CE" w:rsidP="00CD07C4">
      <w:pPr>
        <w:pStyle w:val="Akapitzlist"/>
        <w:numPr>
          <w:ilvl w:val="0"/>
          <w:numId w:val="17"/>
        </w:numPr>
        <w:ind w:left="993"/>
        <w:jc w:val="both"/>
        <w:rPr>
          <w:sz w:val="20"/>
        </w:rPr>
      </w:pPr>
      <w:r w:rsidRPr="00CD07C4">
        <w:rPr>
          <w:sz w:val="20"/>
        </w:rPr>
        <w:t>przenoszenia danych osobowych, zgodnie z art. 20 Rozporządzenia 2016/679, z uwagi na to, że przetwarzanie nie odbywa się w sposób zautomatyzowany</w:t>
      </w:r>
      <w:r w:rsidR="00CD07C4">
        <w:rPr>
          <w:sz w:val="20"/>
        </w:rPr>
        <w:t>,</w:t>
      </w:r>
    </w:p>
    <w:p w14:paraId="250529F6" w14:textId="05558E95" w:rsidR="00CD07C4" w:rsidRPr="004207CF" w:rsidRDefault="00CD07C4" w:rsidP="00CD07C4">
      <w:pPr>
        <w:pStyle w:val="Akapitzlist"/>
        <w:numPr>
          <w:ilvl w:val="0"/>
          <w:numId w:val="16"/>
        </w:numPr>
        <w:spacing w:after="0" w:line="240" w:lineRule="auto"/>
        <w:ind w:left="992" w:hanging="425"/>
        <w:jc w:val="both"/>
        <w:rPr>
          <w:sz w:val="20"/>
        </w:rPr>
      </w:pPr>
      <w:r>
        <w:rPr>
          <w:sz w:val="20"/>
        </w:rPr>
        <w:t xml:space="preserve">prawo sprzeciwu, </w:t>
      </w:r>
      <w:r w:rsidRPr="004207CF">
        <w:rPr>
          <w:bCs/>
          <w:sz w:val="20"/>
        </w:rPr>
        <w:t xml:space="preserve">wobec przetwarzania </w:t>
      </w:r>
      <w:r>
        <w:rPr>
          <w:bCs/>
          <w:sz w:val="20"/>
        </w:rPr>
        <w:t xml:space="preserve">Pani/Pana </w:t>
      </w:r>
      <w:r w:rsidRPr="004207CF">
        <w:rPr>
          <w:bCs/>
          <w:sz w:val="20"/>
        </w:rPr>
        <w:t>danych osobowych, zgodnie z art. 21 Rozporządzenia 2016/679,</w:t>
      </w:r>
      <w:r>
        <w:rPr>
          <w:bCs/>
          <w:sz w:val="20"/>
        </w:rPr>
        <w:t xml:space="preserve"> z uwagi na to, że przetwarzanie odbywa się na podstawie przepisów prawa;</w:t>
      </w:r>
    </w:p>
    <w:p w14:paraId="556E50AB" w14:textId="25B1E910" w:rsidR="008317CE" w:rsidRPr="008317CE" w:rsidRDefault="004207CF" w:rsidP="0089645A">
      <w:pPr>
        <w:pStyle w:val="Akapitzlist"/>
        <w:numPr>
          <w:ilvl w:val="0"/>
          <w:numId w:val="7"/>
        </w:numPr>
        <w:ind w:left="567" w:hanging="567"/>
        <w:jc w:val="both"/>
        <w:rPr>
          <w:sz w:val="20"/>
        </w:rPr>
      </w:pPr>
      <w:r>
        <w:rPr>
          <w:sz w:val="20"/>
        </w:rPr>
        <w:t>p</w:t>
      </w:r>
      <w:r w:rsidRPr="004207CF">
        <w:rPr>
          <w:sz w:val="20"/>
        </w:rPr>
        <w:t xml:space="preserve">odanie przez Panią/Pana danych jest </w:t>
      </w:r>
      <w:r w:rsidR="00CD07C4" w:rsidRPr="00CD07C4">
        <w:rPr>
          <w:sz w:val="20"/>
        </w:rPr>
        <w:t>wymogiem ustawowym wynikającym z ustawy z dnia 27 kwietnia 2001 r. – Prawo ochrony środowiska, a konsekwencją niepodania danych osobowych będzie brak możliwości wydania zaświadczenia o wysokości przeciętnego miesięcznego dochodu przypadającego na jednego członka gospodarstwa domowego</w:t>
      </w:r>
      <w:r>
        <w:rPr>
          <w:sz w:val="20"/>
        </w:rPr>
        <w:t>;</w:t>
      </w:r>
    </w:p>
    <w:p w14:paraId="0419A670" w14:textId="77777777" w:rsidR="006F261E" w:rsidRPr="006F261E" w:rsidRDefault="006F261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6F261E">
        <w:rPr>
          <w:rFonts w:ascii="Calibri" w:hAnsi="Calibri" w:cs="Calibri"/>
          <w:color w:val="000000"/>
          <w:sz w:val="20"/>
        </w:rPr>
        <w:t>Pani/Pana dane osobowe nie będą wykorzystane do podejmowania decyzji, które opierają się wyłącznie na zautomatyzowanym przetwarzaniu, w tym profilowaniu.</w:t>
      </w:r>
    </w:p>
    <w:bookmarkEnd w:id="1"/>
    <w:p w14:paraId="6712C2E5" w14:textId="77777777" w:rsidR="00F4373A" w:rsidRPr="0078319E" w:rsidRDefault="00F4373A" w:rsidP="00E747B4">
      <w:pPr>
        <w:pStyle w:val="Akapitzlist"/>
        <w:spacing w:after="0" w:line="240" w:lineRule="auto"/>
        <w:ind w:left="567"/>
        <w:jc w:val="both"/>
        <w:rPr>
          <w:sz w:val="20"/>
        </w:rPr>
      </w:pPr>
    </w:p>
    <w:sectPr w:rsidR="00F4373A" w:rsidRPr="0078319E" w:rsidSect="0078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0C"/>
    <w:multiLevelType w:val="hybridMultilevel"/>
    <w:tmpl w:val="0FA801C8"/>
    <w:lvl w:ilvl="0" w:tplc="FF02B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0053"/>
    <w:multiLevelType w:val="hybridMultilevel"/>
    <w:tmpl w:val="F33AA4F6"/>
    <w:lvl w:ilvl="0" w:tplc="F600F12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BE2"/>
    <w:multiLevelType w:val="hybridMultilevel"/>
    <w:tmpl w:val="FE5A81B0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C68"/>
    <w:multiLevelType w:val="hybridMultilevel"/>
    <w:tmpl w:val="EEC6BF9A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400F7"/>
    <w:multiLevelType w:val="hybridMultilevel"/>
    <w:tmpl w:val="5CF22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2546"/>
    <w:multiLevelType w:val="hybridMultilevel"/>
    <w:tmpl w:val="35FEAC7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A3286"/>
    <w:multiLevelType w:val="hybridMultilevel"/>
    <w:tmpl w:val="7F0EC766"/>
    <w:lvl w:ilvl="0" w:tplc="4B8A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5869"/>
    <w:multiLevelType w:val="hybridMultilevel"/>
    <w:tmpl w:val="1D6CFB42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653ED"/>
    <w:multiLevelType w:val="hybridMultilevel"/>
    <w:tmpl w:val="347AB50E"/>
    <w:lvl w:ilvl="0" w:tplc="6124402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0413"/>
    <w:multiLevelType w:val="hybridMultilevel"/>
    <w:tmpl w:val="E640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5935"/>
    <w:multiLevelType w:val="hybridMultilevel"/>
    <w:tmpl w:val="34DE805A"/>
    <w:lvl w:ilvl="0" w:tplc="6124402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626D3D02"/>
    <w:multiLevelType w:val="hybridMultilevel"/>
    <w:tmpl w:val="787A73AE"/>
    <w:lvl w:ilvl="0" w:tplc="916695F0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7C1D43E9"/>
    <w:multiLevelType w:val="hybridMultilevel"/>
    <w:tmpl w:val="E39A1006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05"/>
    <w:rsid w:val="00071822"/>
    <w:rsid w:val="000914A7"/>
    <w:rsid w:val="00101422"/>
    <w:rsid w:val="00134FD4"/>
    <w:rsid w:val="001A3CF2"/>
    <w:rsid w:val="001B65D5"/>
    <w:rsid w:val="001D6585"/>
    <w:rsid w:val="001E0882"/>
    <w:rsid w:val="001E1108"/>
    <w:rsid w:val="002C224D"/>
    <w:rsid w:val="002C2F7A"/>
    <w:rsid w:val="002C5791"/>
    <w:rsid w:val="00316BD8"/>
    <w:rsid w:val="00317ABD"/>
    <w:rsid w:val="00363F3E"/>
    <w:rsid w:val="003E4834"/>
    <w:rsid w:val="0042073C"/>
    <w:rsid w:val="004207CF"/>
    <w:rsid w:val="004742A7"/>
    <w:rsid w:val="004C47AC"/>
    <w:rsid w:val="004F0D0C"/>
    <w:rsid w:val="00523824"/>
    <w:rsid w:val="005263CC"/>
    <w:rsid w:val="00547847"/>
    <w:rsid w:val="00580676"/>
    <w:rsid w:val="00676AF6"/>
    <w:rsid w:val="00677273"/>
    <w:rsid w:val="00682B91"/>
    <w:rsid w:val="006C6845"/>
    <w:rsid w:val="006D0DE3"/>
    <w:rsid w:val="006F261E"/>
    <w:rsid w:val="007719E6"/>
    <w:rsid w:val="0078319E"/>
    <w:rsid w:val="007962F8"/>
    <w:rsid w:val="0080629E"/>
    <w:rsid w:val="008317CE"/>
    <w:rsid w:val="00843D12"/>
    <w:rsid w:val="00894002"/>
    <w:rsid w:val="0089645A"/>
    <w:rsid w:val="008B324E"/>
    <w:rsid w:val="008C4A94"/>
    <w:rsid w:val="009133CA"/>
    <w:rsid w:val="00961E84"/>
    <w:rsid w:val="00971E1F"/>
    <w:rsid w:val="009B09CA"/>
    <w:rsid w:val="009E5671"/>
    <w:rsid w:val="009F2684"/>
    <w:rsid w:val="00A02E0E"/>
    <w:rsid w:val="00A03650"/>
    <w:rsid w:val="00A236BA"/>
    <w:rsid w:val="00A53817"/>
    <w:rsid w:val="00A7301B"/>
    <w:rsid w:val="00A76BED"/>
    <w:rsid w:val="00AC1895"/>
    <w:rsid w:val="00AC655E"/>
    <w:rsid w:val="00AF3257"/>
    <w:rsid w:val="00B25DD4"/>
    <w:rsid w:val="00B83077"/>
    <w:rsid w:val="00BC0549"/>
    <w:rsid w:val="00BD009B"/>
    <w:rsid w:val="00BE3B48"/>
    <w:rsid w:val="00CD07C4"/>
    <w:rsid w:val="00CE0A98"/>
    <w:rsid w:val="00D105F2"/>
    <w:rsid w:val="00D16710"/>
    <w:rsid w:val="00D33792"/>
    <w:rsid w:val="00D37D4B"/>
    <w:rsid w:val="00D72157"/>
    <w:rsid w:val="00D84605"/>
    <w:rsid w:val="00DC2EF4"/>
    <w:rsid w:val="00E03B94"/>
    <w:rsid w:val="00E747B4"/>
    <w:rsid w:val="00E952D8"/>
    <w:rsid w:val="00ED50A8"/>
    <w:rsid w:val="00F02484"/>
    <w:rsid w:val="00F23B63"/>
    <w:rsid w:val="00F31384"/>
    <w:rsid w:val="00F42872"/>
    <w:rsid w:val="00F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2A76"/>
  <w15:docId w15:val="{2D2E90C8-D6FA-4537-8BC7-959545E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6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61E84"/>
  </w:style>
  <w:style w:type="paragraph" w:styleId="Tekstdymka">
    <w:name w:val="Balloon Text"/>
    <w:basedOn w:val="Normalny"/>
    <w:link w:val="TekstdymkaZnak"/>
    <w:uiPriority w:val="99"/>
    <w:semiHidden/>
    <w:unhideWhenUsed/>
    <w:rsid w:val="008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D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40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822"/>
    <w:rPr>
      <w:color w:val="605E5C"/>
      <w:shd w:val="clear" w:color="auto" w:fill="E1DFDD"/>
    </w:rPr>
  </w:style>
  <w:style w:type="paragraph" w:customStyle="1" w:styleId="Default">
    <w:name w:val="Default"/>
    <w:rsid w:val="008B32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1A3CF2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Microsoft Office User</cp:lastModifiedBy>
  <cp:revision>3</cp:revision>
  <dcterms:created xsi:type="dcterms:W3CDTF">2020-10-01T06:46:00Z</dcterms:created>
  <dcterms:modified xsi:type="dcterms:W3CDTF">2020-10-01T06:47:00Z</dcterms:modified>
</cp:coreProperties>
</file>